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A8C" w:rsidRPr="00E6110E" w:rsidRDefault="00D01A8C" w:rsidP="00E6110E">
      <w:pPr>
        <w:tabs>
          <w:tab w:val="left" w:pos="420"/>
        </w:tabs>
        <w:spacing w:after="0" w:line="240" w:lineRule="auto"/>
        <w:jc w:val="center"/>
        <w:rPr>
          <w:rFonts w:ascii="Times New Roman" w:eastAsia="Times New Roman" w:hAnsi="Times New Roman" w:cs="Times New Roman"/>
          <w:b/>
          <w:i/>
          <w:sz w:val="28"/>
          <w:szCs w:val="28"/>
          <w:lang w:eastAsia="ru-RU"/>
        </w:rPr>
      </w:pPr>
      <w:r w:rsidRPr="00E6110E">
        <w:rPr>
          <w:rFonts w:ascii="Times New Roman" w:eastAsia="Times New Roman" w:hAnsi="Times New Roman" w:cs="Times New Roman"/>
          <w:b/>
          <w:i/>
          <w:sz w:val="28"/>
          <w:szCs w:val="28"/>
          <w:lang w:eastAsia="ru-RU"/>
        </w:rPr>
        <w:t>РЕСПУБЛИКÆ ЦÆГАТ ИРЫСТОН – АЛАНИ ХЪÆРМÆДОНЫ ХЪÆУЫ МИНÆВÆРТТЫ ÆМБЫРД</w:t>
      </w:r>
    </w:p>
    <w:p w:rsidR="00D01A8C" w:rsidRPr="00E6110E" w:rsidRDefault="00D01A8C" w:rsidP="00E6110E">
      <w:pPr>
        <w:tabs>
          <w:tab w:val="left" w:pos="420"/>
        </w:tabs>
        <w:spacing w:after="0" w:line="240" w:lineRule="auto"/>
        <w:jc w:val="center"/>
        <w:rPr>
          <w:rFonts w:ascii="Times New Roman" w:eastAsia="Times New Roman" w:hAnsi="Times New Roman" w:cs="Times New Roman"/>
          <w:b/>
          <w:i/>
          <w:sz w:val="28"/>
          <w:szCs w:val="28"/>
          <w:lang w:eastAsia="ru-RU"/>
        </w:rPr>
      </w:pPr>
      <w:r w:rsidRPr="00E6110E">
        <w:rPr>
          <w:rFonts w:ascii="Times New Roman" w:eastAsia="Times New Roman" w:hAnsi="Times New Roman" w:cs="Times New Roman"/>
          <w:b/>
          <w:i/>
          <w:sz w:val="28"/>
          <w:szCs w:val="28"/>
          <w:lang w:eastAsia="ru-RU"/>
        </w:rPr>
        <w:t>УЫНАФФÆ</w:t>
      </w:r>
    </w:p>
    <w:p w:rsidR="00E6110E" w:rsidRDefault="00E6110E" w:rsidP="00E6110E">
      <w:pPr>
        <w:spacing w:after="0" w:line="240" w:lineRule="auto"/>
        <w:jc w:val="center"/>
        <w:rPr>
          <w:rFonts w:ascii="Times New Roman" w:eastAsia="Times New Roman" w:hAnsi="Times New Roman" w:cs="Times New Roman"/>
          <w:b/>
          <w:i/>
          <w:sz w:val="28"/>
          <w:szCs w:val="28"/>
          <w:lang w:eastAsia="ru-RU"/>
        </w:rPr>
      </w:pPr>
    </w:p>
    <w:p w:rsidR="00D01A8C" w:rsidRPr="00E6110E" w:rsidRDefault="00D01A8C" w:rsidP="00E6110E">
      <w:pPr>
        <w:spacing w:after="0" w:line="240" w:lineRule="auto"/>
        <w:jc w:val="center"/>
        <w:rPr>
          <w:rFonts w:ascii="Times New Roman" w:eastAsia="Times New Roman" w:hAnsi="Times New Roman" w:cs="Times New Roman"/>
          <w:b/>
          <w:sz w:val="28"/>
          <w:szCs w:val="28"/>
          <w:lang w:eastAsia="ru-RU"/>
        </w:rPr>
      </w:pPr>
      <w:r w:rsidRPr="00E6110E">
        <w:rPr>
          <w:rFonts w:ascii="Times New Roman" w:eastAsia="Times New Roman" w:hAnsi="Times New Roman" w:cs="Times New Roman"/>
          <w:b/>
          <w:i/>
          <w:sz w:val="28"/>
          <w:szCs w:val="28"/>
          <w:lang w:eastAsia="ru-RU"/>
        </w:rPr>
        <w:t>РЕСПУБЛИКА СЕВЕРНАЯ ОСЕТИЯ - АЛАНИЯ СОБРАНИЕ ПРЕДСТАВИТЕЛЕЙ КАРМАДОНСКОГО СЕЛЬСКОГО ПОСЕЛЕНИЯ</w:t>
      </w:r>
    </w:p>
    <w:p w:rsidR="00D01A8C" w:rsidRPr="00E6110E" w:rsidRDefault="00D01A8C" w:rsidP="00E6110E">
      <w:pPr>
        <w:spacing w:after="0" w:line="240" w:lineRule="auto"/>
        <w:jc w:val="center"/>
        <w:rPr>
          <w:rFonts w:ascii="Times New Roman" w:eastAsia="Times New Roman" w:hAnsi="Times New Roman" w:cs="Times New Roman"/>
          <w:sz w:val="28"/>
          <w:szCs w:val="28"/>
          <w:lang w:eastAsia="ru-RU"/>
        </w:rPr>
      </w:pPr>
    </w:p>
    <w:p w:rsidR="00D01A8C" w:rsidRDefault="00D01A8C" w:rsidP="00E6110E">
      <w:pPr>
        <w:tabs>
          <w:tab w:val="left" w:pos="3920"/>
        </w:tabs>
        <w:spacing w:after="0" w:line="240" w:lineRule="auto"/>
        <w:jc w:val="center"/>
        <w:rPr>
          <w:rFonts w:ascii="Times New Roman" w:eastAsia="Times New Roman" w:hAnsi="Times New Roman" w:cs="Times New Roman"/>
          <w:b/>
          <w:sz w:val="28"/>
          <w:szCs w:val="28"/>
          <w:lang w:eastAsia="ru-RU"/>
        </w:rPr>
      </w:pPr>
      <w:r w:rsidRPr="00E6110E">
        <w:rPr>
          <w:rFonts w:ascii="Times New Roman" w:eastAsia="Times New Roman" w:hAnsi="Times New Roman" w:cs="Times New Roman"/>
          <w:b/>
          <w:sz w:val="28"/>
          <w:szCs w:val="28"/>
          <w:lang w:eastAsia="ru-RU"/>
        </w:rPr>
        <w:t>РЕШЕНИЕ</w:t>
      </w:r>
    </w:p>
    <w:p w:rsidR="00E6110E" w:rsidRPr="00E6110E" w:rsidRDefault="00E6110E" w:rsidP="00E6110E">
      <w:pPr>
        <w:tabs>
          <w:tab w:val="left" w:pos="3920"/>
        </w:tabs>
        <w:spacing w:after="0" w:line="240" w:lineRule="auto"/>
        <w:jc w:val="center"/>
        <w:rPr>
          <w:rFonts w:ascii="Times New Roman" w:eastAsia="Times New Roman" w:hAnsi="Times New Roman" w:cs="Times New Roman"/>
          <w:b/>
          <w:sz w:val="28"/>
          <w:szCs w:val="28"/>
          <w:lang w:eastAsia="ru-RU"/>
        </w:rPr>
      </w:pPr>
    </w:p>
    <w:p w:rsidR="00D01A8C" w:rsidRPr="00E6110E" w:rsidRDefault="00D01A8C" w:rsidP="00E6110E">
      <w:pPr>
        <w:spacing w:after="0" w:line="240" w:lineRule="auto"/>
        <w:jc w:val="center"/>
        <w:rPr>
          <w:rFonts w:ascii="Times New Roman" w:eastAsia="Times New Roman" w:hAnsi="Times New Roman" w:cs="Times New Roman"/>
          <w:sz w:val="28"/>
          <w:szCs w:val="28"/>
          <w:lang w:eastAsia="ru-RU"/>
        </w:rPr>
      </w:pPr>
      <w:r w:rsidRPr="00E6110E">
        <w:rPr>
          <w:rFonts w:ascii="Times New Roman" w:eastAsia="Times New Roman" w:hAnsi="Times New Roman" w:cs="Times New Roman"/>
          <w:sz w:val="28"/>
          <w:szCs w:val="28"/>
          <w:lang w:eastAsia="ru-RU"/>
        </w:rPr>
        <w:t xml:space="preserve">от </w:t>
      </w:r>
      <w:r w:rsidR="002C1A02">
        <w:rPr>
          <w:rFonts w:ascii="Times New Roman" w:eastAsia="Times New Roman" w:hAnsi="Times New Roman" w:cs="Times New Roman"/>
          <w:sz w:val="28"/>
          <w:szCs w:val="28"/>
          <w:lang w:eastAsia="ru-RU"/>
        </w:rPr>
        <w:t>01</w:t>
      </w:r>
      <w:r w:rsidR="00E6110E">
        <w:rPr>
          <w:rFonts w:ascii="Times New Roman" w:eastAsia="Times New Roman" w:hAnsi="Times New Roman" w:cs="Times New Roman"/>
          <w:sz w:val="28"/>
          <w:szCs w:val="28"/>
          <w:lang w:eastAsia="ru-RU"/>
        </w:rPr>
        <w:t>июля</w:t>
      </w:r>
      <w:r w:rsidRPr="00E6110E">
        <w:rPr>
          <w:rFonts w:ascii="Times New Roman" w:eastAsia="Times New Roman" w:hAnsi="Times New Roman" w:cs="Times New Roman"/>
          <w:sz w:val="28"/>
          <w:szCs w:val="28"/>
          <w:lang w:eastAsia="ru-RU"/>
        </w:rPr>
        <w:t xml:space="preserve"> 2021 года № </w:t>
      </w:r>
      <w:r w:rsidR="002C1A02">
        <w:rPr>
          <w:rFonts w:ascii="Times New Roman" w:eastAsia="Times New Roman" w:hAnsi="Times New Roman" w:cs="Times New Roman"/>
          <w:sz w:val="28"/>
          <w:szCs w:val="28"/>
          <w:lang w:eastAsia="ru-RU"/>
        </w:rPr>
        <w:t>5</w:t>
      </w:r>
    </w:p>
    <w:p w:rsidR="00D01A8C" w:rsidRDefault="00D01A8C" w:rsidP="00E6110E">
      <w:pPr>
        <w:spacing w:after="0" w:line="240" w:lineRule="auto"/>
        <w:jc w:val="center"/>
        <w:rPr>
          <w:rFonts w:ascii="Times New Roman" w:eastAsia="Times New Roman" w:hAnsi="Times New Roman" w:cs="Times New Roman"/>
          <w:sz w:val="28"/>
          <w:szCs w:val="28"/>
          <w:lang w:eastAsia="ru-RU"/>
        </w:rPr>
      </w:pPr>
      <w:r w:rsidRPr="00E6110E">
        <w:rPr>
          <w:rFonts w:ascii="Times New Roman" w:eastAsia="Times New Roman" w:hAnsi="Times New Roman" w:cs="Times New Roman"/>
          <w:sz w:val="28"/>
          <w:szCs w:val="28"/>
          <w:lang w:eastAsia="ru-RU"/>
        </w:rPr>
        <w:t>с. Кармадон</w:t>
      </w:r>
    </w:p>
    <w:p w:rsidR="00E6110E" w:rsidRPr="00E6110E" w:rsidRDefault="00E6110E" w:rsidP="00E6110E">
      <w:pPr>
        <w:spacing w:after="0" w:line="240" w:lineRule="auto"/>
        <w:jc w:val="center"/>
        <w:rPr>
          <w:rFonts w:ascii="Times New Roman" w:eastAsia="Times New Roman" w:hAnsi="Times New Roman" w:cs="Times New Roman"/>
          <w:sz w:val="28"/>
          <w:szCs w:val="28"/>
          <w:lang w:eastAsia="ru-RU"/>
        </w:rPr>
      </w:pPr>
    </w:p>
    <w:p w:rsidR="00D01A8C" w:rsidRPr="00E6110E" w:rsidRDefault="00D01A8C" w:rsidP="00E6110E">
      <w:pPr>
        <w:spacing w:after="0" w:line="240" w:lineRule="auto"/>
        <w:jc w:val="center"/>
        <w:rPr>
          <w:rFonts w:ascii="Times New Roman" w:eastAsia="Times New Roman" w:hAnsi="Times New Roman" w:cs="Times New Roman"/>
          <w:b/>
          <w:sz w:val="28"/>
          <w:szCs w:val="28"/>
          <w:lang w:eastAsia="ru-RU"/>
        </w:rPr>
      </w:pPr>
      <w:r w:rsidRPr="00E6110E">
        <w:rPr>
          <w:rFonts w:ascii="Times New Roman" w:eastAsia="Times New Roman" w:hAnsi="Times New Roman" w:cs="Times New Roman"/>
          <w:b/>
          <w:sz w:val="28"/>
          <w:szCs w:val="28"/>
          <w:lang w:eastAsia="ru-RU"/>
        </w:rPr>
        <w:t>О ВНЕСЕНИИ ИЗМЕНЕНИЙ В УСТАВ КАРМАДОНСКОГО СЕЛЬСКОГО ПОСЕЛЕНИЯ ПРИГОРОДНОГО РАЙОНА РЕСПУБЛИКИ СЕВЕРНАЯ ОСЕТИЯ-АЛАНИЯ</w:t>
      </w:r>
    </w:p>
    <w:p w:rsidR="00D01A8C" w:rsidRPr="00E6110E" w:rsidRDefault="00D01A8C" w:rsidP="00E6110E">
      <w:pPr>
        <w:spacing w:after="0" w:line="240" w:lineRule="auto"/>
        <w:jc w:val="center"/>
        <w:rPr>
          <w:rFonts w:ascii="Times New Roman" w:eastAsia="Times New Roman" w:hAnsi="Times New Roman" w:cs="Times New Roman"/>
          <w:sz w:val="28"/>
          <w:szCs w:val="28"/>
          <w:lang w:eastAsia="ru-RU"/>
        </w:rPr>
      </w:pPr>
    </w:p>
    <w:p w:rsidR="00D01A8C" w:rsidRPr="00E6110E" w:rsidRDefault="00D01A8C" w:rsidP="00E6110E">
      <w:pPr>
        <w:spacing w:after="0" w:line="240" w:lineRule="auto"/>
        <w:ind w:firstLine="709"/>
        <w:jc w:val="both"/>
        <w:rPr>
          <w:rFonts w:ascii="Times New Roman" w:eastAsia="Times New Roman" w:hAnsi="Times New Roman" w:cs="Times New Roman"/>
          <w:i/>
          <w:sz w:val="28"/>
          <w:szCs w:val="28"/>
          <w:lang w:eastAsia="ru-RU"/>
        </w:rPr>
      </w:pPr>
      <w:r w:rsidRPr="00E6110E">
        <w:rPr>
          <w:rFonts w:ascii="Times New Roman" w:eastAsia="Times New Roman" w:hAnsi="Times New Roman" w:cs="Times New Roman"/>
          <w:sz w:val="28"/>
          <w:szCs w:val="28"/>
          <w:lang w:eastAsia="ru-RU"/>
        </w:rPr>
        <w:t xml:space="preserve">В целях приведения Устава Кармадонского сельского поселения </w:t>
      </w:r>
      <w:r w:rsidRPr="00E6110E">
        <w:rPr>
          <w:rFonts w:ascii="Times New Roman" w:eastAsia="Times New Roman" w:hAnsi="Times New Roman" w:cs="Times New Roman"/>
          <w:bCs/>
          <w:sz w:val="28"/>
          <w:szCs w:val="28"/>
          <w:lang w:eastAsia="ru-RU"/>
        </w:rPr>
        <w:t>Пригородного района Республики Северная Осетия-Алания</w:t>
      </w:r>
      <w:r w:rsidRPr="00E6110E">
        <w:rPr>
          <w:rFonts w:ascii="Times New Roman" w:eastAsia="Times New Roman" w:hAnsi="Times New Roman" w:cs="Times New Roman"/>
          <w:sz w:val="28"/>
          <w:szCs w:val="28"/>
          <w:lang w:eastAsia="ru-RU"/>
        </w:rPr>
        <w:t xml:space="preserve"> в соответствие с Федеральным законом от 06.10.2003 № 131-ФЗ «Об общих принципах организации местного самоуправления в Российской Федерации», Законом Республики Северная Осетия-Алания от 25.04.2006 № 24-РЗ «О местном самоуправлении в Республике Северная Осетия-Алания», руководствуясь статьями 21, 34 Устава Кармадонского сельского поселения</w:t>
      </w:r>
      <w:r w:rsidRPr="00E6110E">
        <w:rPr>
          <w:rFonts w:ascii="Times New Roman" w:eastAsia="Times New Roman" w:hAnsi="Times New Roman" w:cs="Times New Roman"/>
          <w:bCs/>
          <w:sz w:val="28"/>
          <w:szCs w:val="28"/>
          <w:lang w:eastAsia="ru-RU"/>
        </w:rPr>
        <w:t xml:space="preserve"> Пригородного района Республики Северная Осетия-Алания</w:t>
      </w:r>
      <w:r w:rsidRPr="00E6110E">
        <w:rPr>
          <w:rFonts w:ascii="Times New Roman" w:eastAsia="Times New Roman" w:hAnsi="Times New Roman" w:cs="Times New Roman"/>
          <w:sz w:val="28"/>
          <w:szCs w:val="28"/>
          <w:lang w:eastAsia="ru-RU"/>
        </w:rPr>
        <w:t xml:space="preserve">, Собрание представителей Кармадонского сельского поселения    </w:t>
      </w:r>
      <w:r w:rsidRPr="00E6110E">
        <w:rPr>
          <w:rFonts w:ascii="Times New Roman" w:eastAsia="Times New Roman" w:hAnsi="Times New Roman" w:cs="Times New Roman"/>
          <w:b/>
          <w:i/>
          <w:sz w:val="28"/>
          <w:szCs w:val="28"/>
          <w:lang w:eastAsia="ru-RU"/>
        </w:rPr>
        <w:t>р е ш и л о:</w:t>
      </w:r>
    </w:p>
    <w:p w:rsidR="00D01A8C" w:rsidRPr="00E6110E" w:rsidRDefault="00D01A8C" w:rsidP="00E6110E">
      <w:pPr>
        <w:spacing w:after="0" w:line="240" w:lineRule="auto"/>
        <w:ind w:firstLine="709"/>
        <w:jc w:val="both"/>
        <w:rPr>
          <w:rFonts w:ascii="Times New Roman" w:eastAsia="Times New Roman" w:hAnsi="Times New Roman" w:cs="Times New Roman"/>
          <w:sz w:val="28"/>
          <w:szCs w:val="28"/>
          <w:lang w:eastAsia="ru-RU"/>
        </w:rPr>
      </w:pPr>
    </w:p>
    <w:p w:rsidR="00D01A8C" w:rsidRPr="00E6110E" w:rsidRDefault="00D01A8C" w:rsidP="00E6110E">
      <w:pPr>
        <w:spacing w:after="0" w:line="240" w:lineRule="auto"/>
        <w:ind w:firstLine="709"/>
        <w:jc w:val="both"/>
        <w:rPr>
          <w:rFonts w:ascii="Times New Roman" w:eastAsia="Times New Roman" w:hAnsi="Times New Roman" w:cs="Times New Roman"/>
          <w:sz w:val="28"/>
          <w:szCs w:val="28"/>
          <w:lang w:eastAsia="ru-RU"/>
        </w:rPr>
      </w:pPr>
      <w:r w:rsidRPr="00E6110E">
        <w:rPr>
          <w:rFonts w:ascii="Times New Roman" w:eastAsia="Times New Roman" w:hAnsi="Times New Roman" w:cs="Times New Roman"/>
          <w:sz w:val="28"/>
          <w:szCs w:val="28"/>
          <w:lang w:eastAsia="ru-RU"/>
        </w:rPr>
        <w:t>Внести в Устав Кармадонского сельского поселения</w:t>
      </w:r>
      <w:r w:rsidRPr="00E6110E">
        <w:rPr>
          <w:rFonts w:ascii="Times New Roman" w:eastAsia="Times New Roman" w:hAnsi="Times New Roman" w:cs="Times New Roman"/>
          <w:bCs/>
          <w:sz w:val="28"/>
          <w:szCs w:val="28"/>
          <w:lang w:eastAsia="ru-RU"/>
        </w:rPr>
        <w:t xml:space="preserve"> Пригородного района Республики Северная Осетия-Алания, принятый Решением Собрания представителей Кармадонского сельского поселения от 31.03.2014 № 3 </w:t>
      </w:r>
      <w:r w:rsidRPr="00E6110E">
        <w:rPr>
          <w:rFonts w:ascii="Times New Roman" w:eastAsia="Times New Roman" w:hAnsi="Times New Roman" w:cs="Times New Roman"/>
          <w:sz w:val="28"/>
          <w:szCs w:val="28"/>
          <w:lang w:eastAsia="ru-RU"/>
        </w:rPr>
        <w:t>следующие изменения:</w:t>
      </w:r>
    </w:p>
    <w:p w:rsidR="00E6110E" w:rsidRPr="002C1A02" w:rsidRDefault="00E6110E" w:rsidP="00E6110E">
      <w:pPr>
        <w:tabs>
          <w:tab w:val="left" w:pos="142"/>
        </w:tabs>
        <w:spacing w:after="0" w:line="240" w:lineRule="auto"/>
        <w:ind w:firstLine="709"/>
        <w:jc w:val="both"/>
        <w:rPr>
          <w:rFonts w:ascii="Times New Roman" w:eastAsia="Times New Roman" w:hAnsi="Times New Roman" w:cs="Times New Roman"/>
          <w:bCs/>
          <w:sz w:val="28"/>
          <w:szCs w:val="28"/>
          <w:lang w:eastAsia="ru-RU"/>
        </w:rPr>
      </w:pPr>
      <w:bookmarkStart w:id="0" w:name="dst100038"/>
      <w:bookmarkEnd w:id="0"/>
    </w:p>
    <w:p w:rsidR="00E6110E" w:rsidRPr="00E6110E" w:rsidRDefault="00E6110E" w:rsidP="00E6110E">
      <w:pPr>
        <w:numPr>
          <w:ilvl w:val="1"/>
          <w:numId w:val="4"/>
        </w:numPr>
        <w:tabs>
          <w:tab w:val="left" w:pos="142"/>
        </w:tabs>
        <w:spacing w:after="0" w:line="240" w:lineRule="auto"/>
        <w:ind w:left="0" w:firstLine="709"/>
        <w:jc w:val="both"/>
        <w:rPr>
          <w:rFonts w:ascii="Times New Roman" w:eastAsia="Times New Roman" w:hAnsi="Times New Roman" w:cs="Times New Roman"/>
          <w:bCs/>
          <w:sz w:val="28"/>
          <w:szCs w:val="28"/>
          <w:lang w:eastAsia="ru-RU"/>
        </w:rPr>
      </w:pPr>
      <w:r w:rsidRPr="00E6110E">
        <w:rPr>
          <w:rFonts w:ascii="Times New Roman" w:eastAsia="Times New Roman" w:hAnsi="Times New Roman" w:cs="Times New Roman"/>
          <w:bCs/>
          <w:sz w:val="28"/>
          <w:szCs w:val="28"/>
          <w:lang w:eastAsia="ru-RU"/>
        </w:rPr>
        <w:t xml:space="preserve">В пункте 18 части 1 статьи 5 </w:t>
      </w:r>
      <w:r w:rsidRPr="00E6110E">
        <w:rPr>
          <w:rFonts w:ascii="Times New Roman" w:eastAsia="Times New Roman" w:hAnsi="Times New Roman" w:cs="Times New Roman"/>
          <w:sz w:val="28"/>
          <w:szCs w:val="28"/>
          <w:lang w:eastAsia="ru-RU"/>
        </w:rPr>
        <w:t>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E6110E" w:rsidRPr="00E6110E" w:rsidRDefault="00E6110E" w:rsidP="00E6110E">
      <w:pPr>
        <w:tabs>
          <w:tab w:val="left" w:pos="142"/>
        </w:tabs>
        <w:spacing w:after="0" w:line="240" w:lineRule="auto"/>
        <w:ind w:firstLine="709"/>
        <w:jc w:val="both"/>
        <w:rPr>
          <w:rFonts w:ascii="Times New Roman" w:eastAsia="Times New Roman" w:hAnsi="Times New Roman" w:cs="Times New Roman"/>
          <w:bCs/>
          <w:sz w:val="28"/>
          <w:szCs w:val="28"/>
          <w:lang w:eastAsia="ru-RU"/>
        </w:rPr>
      </w:pPr>
    </w:p>
    <w:p w:rsidR="00E6110E" w:rsidRPr="00E6110E" w:rsidRDefault="00E6110E" w:rsidP="00E6110E">
      <w:pPr>
        <w:numPr>
          <w:ilvl w:val="1"/>
          <w:numId w:val="4"/>
        </w:numPr>
        <w:tabs>
          <w:tab w:val="left" w:pos="142"/>
        </w:tabs>
        <w:spacing w:after="0" w:line="240" w:lineRule="auto"/>
        <w:ind w:left="0" w:firstLine="709"/>
        <w:jc w:val="both"/>
        <w:rPr>
          <w:rFonts w:ascii="Times New Roman" w:eastAsia="Times New Roman" w:hAnsi="Times New Roman" w:cs="Times New Roman"/>
          <w:bCs/>
          <w:sz w:val="28"/>
          <w:szCs w:val="28"/>
          <w:lang w:eastAsia="ru-RU"/>
        </w:rPr>
      </w:pPr>
      <w:r w:rsidRPr="00E6110E">
        <w:rPr>
          <w:rFonts w:ascii="Times New Roman" w:eastAsia="Times New Roman" w:hAnsi="Times New Roman" w:cs="Times New Roman"/>
          <w:bCs/>
          <w:sz w:val="28"/>
          <w:szCs w:val="28"/>
          <w:lang w:eastAsia="ru-RU"/>
        </w:rPr>
        <w:t>Пункт 9 части 7 статьи 23 изложить в следующей редакции:</w:t>
      </w:r>
    </w:p>
    <w:p w:rsidR="00E6110E" w:rsidRPr="00E6110E" w:rsidRDefault="00E6110E" w:rsidP="00E6110E">
      <w:pPr>
        <w:spacing w:after="0" w:line="240" w:lineRule="auto"/>
        <w:ind w:firstLine="709"/>
        <w:contextualSpacing/>
        <w:jc w:val="both"/>
        <w:rPr>
          <w:rFonts w:ascii="Times New Roman" w:eastAsia="Times New Roman" w:hAnsi="Times New Roman" w:cs="Times New Roman"/>
          <w:bCs/>
          <w:sz w:val="28"/>
          <w:szCs w:val="28"/>
          <w:lang w:eastAsia="ru-RU"/>
        </w:rPr>
      </w:pPr>
      <w:r w:rsidRPr="00E6110E">
        <w:rPr>
          <w:rFonts w:ascii="Times New Roman" w:eastAsia="Times New Roman" w:hAnsi="Times New Roman" w:cs="Times New Roman"/>
          <w:bCs/>
          <w:sz w:val="28"/>
          <w:szCs w:val="28"/>
          <w:lang w:eastAsia="ru-RU"/>
        </w:rPr>
        <w:t>«</w:t>
      </w:r>
      <w:r w:rsidRPr="00E6110E">
        <w:rPr>
          <w:rFonts w:ascii="Times New Roman" w:eastAsia="Times New Roman" w:hAnsi="Times New Roman" w:cs="Times New Roman"/>
          <w:sz w:val="28"/>
          <w:szCs w:val="28"/>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w:t>
      </w:r>
      <w:r w:rsidRPr="00E6110E">
        <w:rPr>
          <w:rFonts w:ascii="Times New Roman" w:eastAsia="Times New Roman" w:hAnsi="Times New Roman" w:cs="Times New Roman"/>
          <w:sz w:val="28"/>
          <w:szCs w:val="28"/>
          <w:lang w:eastAsia="ru-RU"/>
        </w:rPr>
        <w:lastRenderedPageBreak/>
        <w:t>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E6110E">
        <w:rPr>
          <w:rFonts w:ascii="Times New Roman" w:eastAsia="Times New Roman" w:hAnsi="Times New Roman" w:cs="Times New Roman"/>
          <w:bCs/>
          <w:sz w:val="28"/>
          <w:szCs w:val="28"/>
          <w:lang w:eastAsia="ru-RU"/>
        </w:rPr>
        <w:t>».</w:t>
      </w:r>
    </w:p>
    <w:p w:rsidR="00E6110E" w:rsidRPr="00E6110E" w:rsidRDefault="00E6110E" w:rsidP="00E6110E">
      <w:pPr>
        <w:tabs>
          <w:tab w:val="left" w:pos="142"/>
        </w:tabs>
        <w:spacing w:after="0" w:line="240" w:lineRule="auto"/>
        <w:ind w:firstLine="709"/>
        <w:jc w:val="both"/>
        <w:rPr>
          <w:rFonts w:ascii="Times New Roman" w:eastAsia="Times New Roman" w:hAnsi="Times New Roman" w:cs="Times New Roman"/>
          <w:bCs/>
          <w:sz w:val="28"/>
          <w:szCs w:val="28"/>
          <w:lang w:eastAsia="ru-RU"/>
        </w:rPr>
      </w:pPr>
    </w:p>
    <w:p w:rsidR="00E6110E" w:rsidRPr="00E6110E" w:rsidRDefault="00E6110E" w:rsidP="00E6110E">
      <w:pPr>
        <w:numPr>
          <w:ilvl w:val="1"/>
          <w:numId w:val="4"/>
        </w:numPr>
        <w:tabs>
          <w:tab w:val="left" w:pos="142"/>
        </w:tabs>
        <w:spacing w:after="0" w:line="240" w:lineRule="auto"/>
        <w:ind w:left="0" w:firstLine="709"/>
        <w:jc w:val="both"/>
        <w:rPr>
          <w:rFonts w:ascii="Times New Roman" w:eastAsia="Times New Roman" w:hAnsi="Times New Roman" w:cs="Times New Roman"/>
          <w:bCs/>
          <w:sz w:val="28"/>
          <w:szCs w:val="28"/>
          <w:lang w:eastAsia="ru-RU"/>
        </w:rPr>
      </w:pPr>
      <w:r w:rsidRPr="00E6110E">
        <w:rPr>
          <w:rFonts w:ascii="Times New Roman" w:eastAsia="Times New Roman" w:hAnsi="Times New Roman" w:cs="Times New Roman"/>
          <w:bCs/>
          <w:sz w:val="28"/>
          <w:szCs w:val="28"/>
          <w:lang w:eastAsia="ru-RU"/>
        </w:rPr>
        <w:t>П</w:t>
      </w:r>
      <w:r w:rsidRPr="00E6110E">
        <w:rPr>
          <w:rFonts w:ascii="Times New Roman" w:eastAsia="Times New Roman" w:hAnsi="Times New Roman" w:cs="Times New Roman"/>
          <w:sz w:val="28"/>
          <w:szCs w:val="28"/>
          <w:lang w:eastAsia="ru-RU"/>
        </w:rPr>
        <w:t>ункт 7 части 10 статьи 25 изложить в следующей редакции:</w:t>
      </w:r>
    </w:p>
    <w:p w:rsidR="00E6110E" w:rsidRPr="00E6110E" w:rsidRDefault="00E6110E" w:rsidP="00E6110E">
      <w:pPr>
        <w:spacing w:after="0" w:line="240" w:lineRule="auto"/>
        <w:ind w:firstLine="709"/>
        <w:jc w:val="both"/>
        <w:rPr>
          <w:rFonts w:ascii="Times New Roman" w:eastAsia="Times New Roman" w:hAnsi="Times New Roman" w:cs="Times New Roman"/>
          <w:sz w:val="28"/>
          <w:szCs w:val="28"/>
          <w:lang w:eastAsia="ru-RU"/>
        </w:rPr>
      </w:pPr>
      <w:r w:rsidRPr="00E6110E">
        <w:rPr>
          <w:rFonts w:ascii="Times New Roman" w:eastAsia="Times New Roman" w:hAnsi="Times New Roman" w:cs="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6110E" w:rsidRPr="00E6110E" w:rsidRDefault="00E6110E" w:rsidP="00E61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6110E" w:rsidRPr="00E6110E" w:rsidRDefault="00E6110E" w:rsidP="00E6110E">
      <w:pPr>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6110E">
        <w:rPr>
          <w:rFonts w:ascii="Times New Roman" w:eastAsia="Times New Roman" w:hAnsi="Times New Roman" w:cs="Times New Roman"/>
          <w:sz w:val="28"/>
          <w:szCs w:val="28"/>
          <w:lang w:eastAsia="ru-RU"/>
        </w:rPr>
        <w:t>Часть 3 статьи 29 изложить в следующей редакции:</w:t>
      </w:r>
    </w:p>
    <w:p w:rsidR="00E6110E" w:rsidRPr="00E6110E" w:rsidRDefault="00E6110E" w:rsidP="00E6110E">
      <w:pPr>
        <w:spacing w:after="0" w:line="240" w:lineRule="auto"/>
        <w:ind w:firstLine="709"/>
        <w:jc w:val="both"/>
        <w:rPr>
          <w:rFonts w:ascii="Times New Roman" w:eastAsia="Times New Roman" w:hAnsi="Times New Roman" w:cs="Times New Roman"/>
          <w:sz w:val="28"/>
          <w:szCs w:val="28"/>
          <w:lang w:eastAsia="ru-RU"/>
        </w:rPr>
      </w:pPr>
      <w:r w:rsidRPr="00E6110E">
        <w:rPr>
          <w:rFonts w:ascii="Times New Roman" w:eastAsia="Times New Roman" w:hAnsi="Times New Roman" w:cs="Times New Roman"/>
          <w:sz w:val="28"/>
          <w:szCs w:val="28"/>
          <w:lang w:eastAsia="ru-RU"/>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E6110E" w:rsidRPr="00E6110E" w:rsidRDefault="00E6110E" w:rsidP="00E611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6110E" w:rsidRPr="00E6110E" w:rsidRDefault="00E6110E" w:rsidP="00E6110E">
      <w:pPr>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6110E">
        <w:rPr>
          <w:rFonts w:ascii="Times New Roman" w:eastAsia="Times New Roman" w:hAnsi="Times New Roman" w:cs="Times New Roman"/>
          <w:sz w:val="28"/>
          <w:szCs w:val="28"/>
          <w:lang w:eastAsia="ru-RU"/>
        </w:rPr>
        <w:t>В абзаце первом части 5 статьи 34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Северная Осетия-Алания,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E6110E" w:rsidRPr="00E6110E" w:rsidRDefault="00E6110E" w:rsidP="00E6110E">
      <w:pPr>
        <w:tabs>
          <w:tab w:val="left" w:pos="142"/>
        </w:tabs>
        <w:spacing w:after="0" w:line="240" w:lineRule="auto"/>
        <w:ind w:firstLine="709"/>
        <w:jc w:val="both"/>
        <w:rPr>
          <w:rFonts w:ascii="Times New Roman" w:eastAsia="Times New Roman" w:hAnsi="Times New Roman" w:cs="Times New Roman"/>
          <w:sz w:val="28"/>
          <w:szCs w:val="28"/>
          <w:lang w:eastAsia="ru-RU"/>
        </w:rPr>
      </w:pPr>
    </w:p>
    <w:p w:rsidR="00E6110E" w:rsidRPr="00E6110E" w:rsidRDefault="002566A0" w:rsidP="00E6110E">
      <w:pPr>
        <w:numPr>
          <w:ilvl w:val="1"/>
          <w:numId w:val="4"/>
        </w:numPr>
        <w:tabs>
          <w:tab w:val="left" w:pos="142"/>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 15 части 2 статьи 3</w:t>
      </w:r>
      <w:r>
        <w:rPr>
          <w:rFonts w:ascii="Times New Roman" w:eastAsia="Times New Roman" w:hAnsi="Times New Roman" w:cs="Times New Roman"/>
          <w:sz w:val="28"/>
          <w:szCs w:val="28"/>
          <w:lang w:val="en-US" w:eastAsia="ru-RU"/>
        </w:rPr>
        <w:t>5</w:t>
      </w:r>
      <w:bookmarkStart w:id="1" w:name="_GoBack"/>
      <w:bookmarkEnd w:id="1"/>
      <w:r w:rsidR="00E6110E" w:rsidRPr="00E6110E">
        <w:rPr>
          <w:rFonts w:ascii="Times New Roman" w:eastAsia="Times New Roman" w:hAnsi="Times New Roman" w:cs="Times New Roman"/>
          <w:sz w:val="28"/>
          <w:szCs w:val="28"/>
          <w:lang w:eastAsia="ru-RU"/>
        </w:rPr>
        <w:t>.1 исключить.</w:t>
      </w:r>
    </w:p>
    <w:p w:rsidR="00D01A8C" w:rsidRPr="00E6110E" w:rsidRDefault="00D01A8C" w:rsidP="00E6110E">
      <w:pPr>
        <w:tabs>
          <w:tab w:val="left" w:pos="142"/>
        </w:tabs>
        <w:spacing w:after="0" w:line="240" w:lineRule="auto"/>
        <w:ind w:firstLine="709"/>
        <w:jc w:val="both"/>
        <w:rPr>
          <w:rFonts w:ascii="Times New Roman" w:eastAsia="Times New Roman" w:hAnsi="Times New Roman" w:cs="Times New Roman"/>
          <w:sz w:val="28"/>
          <w:szCs w:val="28"/>
          <w:lang w:eastAsia="ru-RU"/>
        </w:rPr>
      </w:pPr>
    </w:p>
    <w:p w:rsidR="00D01A8C" w:rsidRPr="00E6110E" w:rsidRDefault="00D01A8C" w:rsidP="00E6110E">
      <w:pPr>
        <w:tabs>
          <w:tab w:val="left" w:pos="-2835"/>
        </w:tabs>
        <w:spacing w:after="0" w:line="240" w:lineRule="auto"/>
        <w:ind w:firstLine="709"/>
        <w:jc w:val="both"/>
        <w:rPr>
          <w:rFonts w:ascii="Times New Roman" w:eastAsia="Times New Roman" w:hAnsi="Times New Roman" w:cs="Times New Roman"/>
          <w:sz w:val="28"/>
          <w:szCs w:val="28"/>
          <w:lang w:eastAsia="ru-RU"/>
        </w:rPr>
      </w:pPr>
      <w:r w:rsidRPr="00E6110E">
        <w:rPr>
          <w:rFonts w:ascii="Times New Roman" w:eastAsia="Times New Roman" w:hAnsi="Times New Roman" w:cs="Times New Roman"/>
          <w:sz w:val="28"/>
          <w:szCs w:val="28"/>
          <w:lang w:eastAsia="ru-RU"/>
        </w:rPr>
        <w:t>2. Главе Кармадонского сельского поселения в порядке,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 в Управление Министерства юстиции Российской Федерации по Республике Северная Осетия-Алания.</w:t>
      </w:r>
    </w:p>
    <w:p w:rsidR="00D01A8C" w:rsidRPr="00E6110E" w:rsidRDefault="00D01A8C" w:rsidP="00E6110E">
      <w:pPr>
        <w:tabs>
          <w:tab w:val="left" w:pos="-2835"/>
        </w:tabs>
        <w:spacing w:after="0" w:line="240" w:lineRule="auto"/>
        <w:ind w:firstLine="709"/>
        <w:jc w:val="both"/>
        <w:rPr>
          <w:rFonts w:ascii="Times New Roman" w:eastAsia="Times New Roman" w:hAnsi="Times New Roman" w:cs="Times New Roman"/>
          <w:sz w:val="28"/>
          <w:szCs w:val="28"/>
          <w:lang w:eastAsia="ru-RU"/>
        </w:rPr>
      </w:pPr>
      <w:r w:rsidRPr="00E6110E">
        <w:rPr>
          <w:rFonts w:ascii="Times New Roman" w:eastAsia="Times New Roman" w:hAnsi="Times New Roman" w:cs="Times New Roman"/>
          <w:sz w:val="28"/>
          <w:szCs w:val="28"/>
          <w:lang w:eastAsia="ru-RU"/>
        </w:rPr>
        <w:t>3. Обнародовать настоящее Решение после его государственной регистрации.</w:t>
      </w:r>
    </w:p>
    <w:p w:rsidR="00D01A8C" w:rsidRPr="00E6110E" w:rsidRDefault="00D01A8C" w:rsidP="00E6110E">
      <w:pPr>
        <w:tabs>
          <w:tab w:val="left" w:pos="-2835"/>
        </w:tabs>
        <w:spacing w:after="0" w:line="240" w:lineRule="auto"/>
        <w:ind w:firstLine="709"/>
        <w:jc w:val="both"/>
        <w:rPr>
          <w:rFonts w:ascii="Times New Roman" w:eastAsia="Times New Roman" w:hAnsi="Times New Roman" w:cs="Times New Roman"/>
          <w:sz w:val="28"/>
          <w:szCs w:val="28"/>
          <w:lang w:eastAsia="ru-RU"/>
        </w:rPr>
      </w:pPr>
      <w:r w:rsidRPr="00E6110E">
        <w:rPr>
          <w:rFonts w:ascii="Times New Roman" w:eastAsia="Times New Roman" w:hAnsi="Times New Roman" w:cs="Times New Roman"/>
          <w:sz w:val="28"/>
          <w:szCs w:val="28"/>
          <w:lang w:eastAsia="ru-RU"/>
        </w:rPr>
        <w:t>4. Настоящее Решение вступает в силу со дня его официального обнародования, произведенного после его государственной регистрации.</w:t>
      </w:r>
    </w:p>
    <w:p w:rsidR="00D01A8C" w:rsidRPr="00E6110E" w:rsidRDefault="00D01A8C" w:rsidP="00CF67DC">
      <w:pPr>
        <w:spacing w:after="0" w:line="240" w:lineRule="auto"/>
        <w:jc w:val="both"/>
        <w:rPr>
          <w:rFonts w:ascii="Times New Roman" w:eastAsia="Times New Roman" w:hAnsi="Times New Roman" w:cs="Times New Roman"/>
          <w:sz w:val="28"/>
          <w:szCs w:val="28"/>
          <w:lang w:eastAsia="ru-RU"/>
        </w:rPr>
      </w:pPr>
    </w:p>
    <w:p w:rsidR="00D01A8C" w:rsidRDefault="00D01A8C" w:rsidP="00CF67DC">
      <w:pPr>
        <w:spacing w:after="0" w:line="240" w:lineRule="auto"/>
        <w:jc w:val="both"/>
        <w:rPr>
          <w:rFonts w:ascii="Times New Roman" w:eastAsia="Times New Roman" w:hAnsi="Times New Roman" w:cs="Times New Roman"/>
          <w:sz w:val="28"/>
          <w:szCs w:val="28"/>
          <w:lang w:eastAsia="ru-RU"/>
        </w:rPr>
      </w:pPr>
    </w:p>
    <w:p w:rsidR="00D01A8C" w:rsidRPr="00E6110E" w:rsidRDefault="00D01A8C" w:rsidP="00CF67DC">
      <w:pPr>
        <w:spacing w:after="0" w:line="240" w:lineRule="auto"/>
        <w:jc w:val="both"/>
        <w:rPr>
          <w:rFonts w:ascii="Times New Roman" w:eastAsia="Times New Roman" w:hAnsi="Times New Roman" w:cs="Times New Roman"/>
          <w:sz w:val="28"/>
          <w:szCs w:val="28"/>
          <w:lang w:eastAsia="ru-RU"/>
        </w:rPr>
      </w:pPr>
      <w:r w:rsidRPr="00E6110E">
        <w:rPr>
          <w:rFonts w:ascii="Times New Roman" w:eastAsia="Times New Roman" w:hAnsi="Times New Roman" w:cs="Times New Roman"/>
          <w:sz w:val="28"/>
          <w:szCs w:val="28"/>
          <w:lang w:eastAsia="ru-RU"/>
        </w:rPr>
        <w:t>Глава Кармадонского</w:t>
      </w:r>
    </w:p>
    <w:p w:rsidR="009A1FDA" w:rsidRPr="00E6110E" w:rsidRDefault="00D01A8C" w:rsidP="00CF67DC">
      <w:pPr>
        <w:spacing w:after="0" w:line="240" w:lineRule="auto"/>
        <w:jc w:val="both"/>
        <w:rPr>
          <w:rFonts w:ascii="Times New Roman" w:eastAsia="Times New Roman" w:hAnsi="Times New Roman" w:cs="Times New Roman"/>
          <w:sz w:val="28"/>
          <w:szCs w:val="28"/>
          <w:lang w:eastAsia="ru-RU"/>
        </w:rPr>
      </w:pPr>
      <w:r w:rsidRPr="00E6110E">
        <w:rPr>
          <w:rFonts w:ascii="Times New Roman" w:eastAsia="Times New Roman" w:hAnsi="Times New Roman" w:cs="Times New Roman"/>
          <w:sz w:val="28"/>
          <w:szCs w:val="28"/>
          <w:lang w:eastAsia="ru-RU"/>
        </w:rPr>
        <w:t>сельского поселения</w:t>
      </w:r>
      <w:r w:rsidRPr="00E6110E">
        <w:rPr>
          <w:rFonts w:ascii="Times New Roman" w:eastAsia="Times New Roman" w:hAnsi="Times New Roman" w:cs="Times New Roman"/>
          <w:sz w:val="28"/>
          <w:szCs w:val="28"/>
          <w:lang w:eastAsia="ru-RU"/>
        </w:rPr>
        <w:tab/>
      </w:r>
      <w:r w:rsidRPr="00E6110E">
        <w:rPr>
          <w:rFonts w:ascii="Times New Roman" w:eastAsia="Times New Roman" w:hAnsi="Times New Roman" w:cs="Times New Roman"/>
          <w:sz w:val="28"/>
          <w:szCs w:val="28"/>
          <w:lang w:eastAsia="ru-RU"/>
        </w:rPr>
        <w:tab/>
      </w:r>
      <w:r w:rsidRPr="00E6110E">
        <w:rPr>
          <w:rFonts w:ascii="Times New Roman" w:eastAsia="Times New Roman" w:hAnsi="Times New Roman" w:cs="Times New Roman"/>
          <w:sz w:val="28"/>
          <w:szCs w:val="28"/>
          <w:lang w:eastAsia="ru-RU"/>
        </w:rPr>
        <w:tab/>
      </w:r>
      <w:r w:rsidR="00E6110E">
        <w:rPr>
          <w:rFonts w:ascii="Times New Roman" w:eastAsia="Times New Roman" w:hAnsi="Times New Roman" w:cs="Times New Roman"/>
          <w:sz w:val="28"/>
          <w:szCs w:val="28"/>
          <w:lang w:eastAsia="ru-RU"/>
        </w:rPr>
        <w:tab/>
      </w:r>
      <w:r w:rsidR="00E6110E">
        <w:rPr>
          <w:rFonts w:ascii="Times New Roman" w:eastAsia="Times New Roman" w:hAnsi="Times New Roman" w:cs="Times New Roman"/>
          <w:sz w:val="28"/>
          <w:szCs w:val="28"/>
          <w:lang w:eastAsia="ru-RU"/>
        </w:rPr>
        <w:tab/>
      </w:r>
      <w:r w:rsidR="00E6110E">
        <w:rPr>
          <w:rFonts w:ascii="Times New Roman" w:eastAsia="Times New Roman" w:hAnsi="Times New Roman" w:cs="Times New Roman"/>
          <w:sz w:val="28"/>
          <w:szCs w:val="28"/>
          <w:lang w:eastAsia="ru-RU"/>
        </w:rPr>
        <w:tab/>
      </w:r>
      <w:r w:rsidR="00E6110E">
        <w:rPr>
          <w:rFonts w:ascii="Times New Roman" w:eastAsia="Times New Roman" w:hAnsi="Times New Roman" w:cs="Times New Roman"/>
          <w:sz w:val="28"/>
          <w:szCs w:val="28"/>
          <w:lang w:eastAsia="ru-RU"/>
        </w:rPr>
        <w:tab/>
      </w:r>
      <w:r w:rsidR="00E6110E">
        <w:rPr>
          <w:rFonts w:ascii="Times New Roman" w:eastAsia="Times New Roman" w:hAnsi="Times New Roman" w:cs="Times New Roman"/>
          <w:sz w:val="28"/>
          <w:szCs w:val="28"/>
          <w:lang w:eastAsia="ru-RU"/>
        </w:rPr>
        <w:tab/>
      </w:r>
      <w:r w:rsidR="00E6110E">
        <w:rPr>
          <w:rFonts w:ascii="Times New Roman" w:eastAsia="Times New Roman" w:hAnsi="Times New Roman" w:cs="Times New Roman"/>
          <w:sz w:val="28"/>
          <w:szCs w:val="28"/>
          <w:lang w:eastAsia="ru-RU"/>
        </w:rPr>
        <w:tab/>
        <w:t>К.А. Кациев</w:t>
      </w:r>
    </w:p>
    <w:sectPr w:rsidR="009A1FDA" w:rsidRPr="00E6110E" w:rsidSect="00D01A8C">
      <w:pgSz w:w="11906" w:h="16838"/>
      <w:pgMar w:top="1134" w:right="62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3F37"/>
    <w:multiLevelType w:val="multilevel"/>
    <w:tmpl w:val="AB3E1236"/>
    <w:lvl w:ilvl="0">
      <w:start w:val="1"/>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
    <w:nsid w:val="09E830A4"/>
    <w:multiLevelType w:val="multilevel"/>
    <w:tmpl w:val="88CC9AD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1A0337F"/>
    <w:multiLevelType w:val="multilevel"/>
    <w:tmpl w:val="83A83834"/>
    <w:lvl w:ilvl="0">
      <w:start w:val="1"/>
      <w:numFmt w:val="decimal"/>
      <w:lvlText w:val="%1."/>
      <w:lvlJc w:val="left"/>
      <w:pPr>
        <w:ind w:left="360" w:hanging="360"/>
      </w:pPr>
      <w:rPr>
        <w:rFonts w:hint="default"/>
      </w:rPr>
    </w:lvl>
    <w:lvl w:ilvl="1">
      <w:start w:val="5"/>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
    <w:nsid w:val="60D51991"/>
    <w:multiLevelType w:val="multilevel"/>
    <w:tmpl w:val="1E04006A"/>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17648"/>
    <w:rsid w:val="000814E5"/>
    <w:rsid w:val="000C68DD"/>
    <w:rsid w:val="002566A0"/>
    <w:rsid w:val="002C1A02"/>
    <w:rsid w:val="002F0F60"/>
    <w:rsid w:val="008E1314"/>
    <w:rsid w:val="009A1FDA"/>
    <w:rsid w:val="00B17648"/>
    <w:rsid w:val="00CF67DC"/>
    <w:rsid w:val="00D01A8C"/>
    <w:rsid w:val="00E611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8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Бибилова Зарина Алановна</dc:creator>
  <cp:lastModifiedBy>Пользователь Windows</cp:lastModifiedBy>
  <cp:revision>2</cp:revision>
  <cp:lastPrinted>2021-07-09T13:25:00Z</cp:lastPrinted>
  <dcterms:created xsi:type="dcterms:W3CDTF">2021-07-11T18:54:00Z</dcterms:created>
  <dcterms:modified xsi:type="dcterms:W3CDTF">2021-07-11T18:54:00Z</dcterms:modified>
</cp:coreProperties>
</file>